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21" w:rsidRPr="003C1121" w:rsidRDefault="003C1121">
      <w:pPr>
        <w:rPr>
          <w:rFonts w:ascii="Tahoma" w:hAnsi="Tahoma" w:cs="Tahoma"/>
          <w:sz w:val="22"/>
          <w:szCs w:val="22"/>
        </w:rPr>
      </w:pPr>
      <w:r w:rsidRPr="003C1121">
        <w:rPr>
          <w:rFonts w:ascii="Tahoma" w:hAnsi="Tahoma" w:cs="Tahoma"/>
          <w:sz w:val="22"/>
          <w:szCs w:val="22"/>
        </w:rPr>
        <w:t xml:space="preserve">3549. Poselství </w:t>
      </w:r>
      <w:r w:rsidR="00BF2FC7">
        <w:rPr>
          <w:rFonts w:ascii="Tahoma" w:hAnsi="Tahoma" w:cs="Tahoma"/>
          <w:sz w:val="22"/>
          <w:szCs w:val="22"/>
        </w:rPr>
        <w:t>Ježíše</w:t>
      </w:r>
      <w:r w:rsidRPr="003C1121">
        <w:rPr>
          <w:rFonts w:ascii="Tahoma" w:hAnsi="Tahoma" w:cs="Tahoma"/>
          <w:sz w:val="22"/>
          <w:szCs w:val="22"/>
        </w:rPr>
        <w:t xml:space="preserve"> ze dne 09. prosince 2025.</w:t>
      </w:r>
    </w:p>
    <w:p w:rsidR="00EC0DE3" w:rsidRDefault="003C1121" w:rsidP="00EC0DE3">
      <w:pPr>
        <w:rPr>
          <w:rFonts w:ascii="Tahoma" w:hAnsi="Tahoma" w:cs="Tahoma"/>
          <w:sz w:val="22"/>
          <w:szCs w:val="22"/>
          <w:lang w:val="en-GB"/>
        </w:rPr>
      </w:pPr>
      <w:r w:rsidRPr="003C1121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EC0DE3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Default="003C1121" w:rsidP="003C1121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C1121">
        <w:rPr>
          <w:rFonts w:ascii="Tahoma" w:hAnsi="Tahoma" w:cs="Tahoma"/>
          <w:b/>
          <w:bCs/>
          <w:sz w:val="22"/>
          <w:szCs w:val="22"/>
        </w:rPr>
        <w:t>NĚCO VĚTŠÍHO</w:t>
      </w:r>
    </w:p>
    <w:p w:rsidR="00EC0DE3" w:rsidRPr="003C1121" w:rsidRDefault="00EC0DE3" w:rsidP="003C1121">
      <w:pPr>
        <w:jc w:val="center"/>
        <w:rPr>
          <w:rFonts w:ascii="Tahoma" w:hAnsi="Tahoma" w:cs="Tahoma"/>
          <w:sz w:val="22"/>
          <w:szCs w:val="22"/>
        </w:rPr>
      </w:pP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  <w:r w:rsidRPr="003C1121">
        <w:rPr>
          <w:rFonts w:ascii="Tahoma" w:hAnsi="Tahoma" w:cs="Tahoma"/>
          <w:sz w:val="22"/>
          <w:szCs w:val="22"/>
        </w:rPr>
        <w:t>Děti moje, řekl jsem vám, že jste vstoupily do období konců.</w:t>
      </w: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  <w:r w:rsidRPr="003C1121">
        <w:rPr>
          <w:rFonts w:ascii="Tahoma" w:hAnsi="Tahoma" w:cs="Tahoma"/>
          <w:sz w:val="22"/>
          <w:szCs w:val="22"/>
        </w:rPr>
        <w:t xml:space="preserve">Konce, které se v tomto období dějí, jsou konce, které jsem ustanovil - lidé, činnosti, sdružení </w:t>
      </w:r>
      <w:r>
        <w:rPr>
          <w:rFonts w:ascii="Tahoma" w:hAnsi="Tahoma" w:cs="Tahoma"/>
          <w:sz w:val="22"/>
          <w:szCs w:val="22"/>
        </w:rPr>
        <w:br/>
      </w:r>
      <w:r w:rsidRPr="003C1121">
        <w:rPr>
          <w:rFonts w:ascii="Tahoma" w:hAnsi="Tahoma" w:cs="Tahoma"/>
          <w:sz w:val="22"/>
          <w:szCs w:val="22"/>
        </w:rPr>
        <w:t>a věci, které si přeji, aby byly z vašeho života odstraněny z různých důvodů týkajících se mého Království.</w:t>
      </w: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  <w:r w:rsidRPr="003C1121">
        <w:rPr>
          <w:rFonts w:ascii="Tahoma" w:hAnsi="Tahoma" w:cs="Tahoma"/>
          <w:sz w:val="22"/>
          <w:szCs w:val="22"/>
        </w:rPr>
        <w:t xml:space="preserve">Nebojujte proti těmto změnám, ale důvěřujte Mi, že vás utěším ve vaší ztrátě a povedu vás </w:t>
      </w:r>
      <w:r>
        <w:rPr>
          <w:rFonts w:ascii="Tahoma" w:hAnsi="Tahoma" w:cs="Tahoma"/>
          <w:sz w:val="22"/>
          <w:szCs w:val="22"/>
        </w:rPr>
        <w:br/>
      </w:r>
      <w:r w:rsidRPr="003C1121">
        <w:rPr>
          <w:rFonts w:ascii="Tahoma" w:hAnsi="Tahoma" w:cs="Tahoma"/>
          <w:sz w:val="22"/>
          <w:szCs w:val="22"/>
        </w:rPr>
        <w:t>k něčemu většímu.</w:t>
      </w: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  <w:r w:rsidRPr="003C1121">
        <w:rPr>
          <w:rFonts w:ascii="Tahoma" w:hAnsi="Tahoma" w:cs="Tahoma"/>
          <w:sz w:val="22"/>
          <w:szCs w:val="22"/>
        </w:rPr>
        <w:t xml:space="preserve">Nakonec bude vše v pořádku. </w:t>
      </w: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Pr="003C1121" w:rsidRDefault="00BF2FC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Pr="003C1121" w:rsidRDefault="003C1121">
      <w:pPr>
        <w:rPr>
          <w:rFonts w:ascii="Tahoma" w:hAnsi="Tahoma" w:cs="Tahoma"/>
          <w:sz w:val="22"/>
          <w:szCs w:val="22"/>
        </w:rPr>
      </w:pP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>Kaz 3, 1-2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>
        <w:rPr>
          <w:rFonts w:ascii="Tahoma" w:hAnsi="Tahoma" w:cs="Tahoma"/>
          <w:b/>
          <w:i/>
          <w:sz w:val="18"/>
          <w:szCs w:val="18"/>
        </w:rPr>
        <w:t xml:space="preserve">1: Všechno má určenou chvíli a veškeré dění pod nebem svůj čas: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2: Je čas rození i čas umírání, čas sázet i čas trhat;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Kaz 7, 8: Lepší je zakončení věci než její počátek, lepší je trpělivost nežli povýšenost.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1Petr 4, 7: Konec všech věcí je blízko. Žijte proto rozumně a střízlivě, abyste byli pohotoví k modlitbám.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2Tim 4, 7: Dobrý boj jsem bojoval, běh jsem dokončil, víru zachoval.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2Petr 3, 10: Den Páně přijde, jako přichází zloděj. Tehdy nebesa s rachotem zaniknou, vesmír </w:t>
      </w:r>
      <w:r>
        <w:rPr>
          <w:rFonts w:ascii="Tahoma" w:hAnsi="Tahoma" w:cs="Tahoma"/>
          <w:b/>
          <w:i/>
          <w:sz w:val="18"/>
          <w:szCs w:val="18"/>
        </w:rPr>
        <w:br/>
        <w:t xml:space="preserve">se žárem roztaví a země se všemi lidskými činy bude postavena před soud.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>Zj 21, 4-5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4: A setře jim každou slzu z očí. A smrti již nebude, ani žalu ani nářku ani bolesti už nebude – neboť </w:t>
      </w:r>
      <w:r>
        <w:rPr>
          <w:rFonts w:ascii="Tahoma" w:hAnsi="Tahoma" w:cs="Tahoma"/>
          <w:b/>
          <w:i/>
          <w:sz w:val="18"/>
          <w:szCs w:val="18"/>
        </w:rPr>
        <w:br/>
        <w:t xml:space="preserve">co bylo, pominulo.“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5: Ten, který seděl na trůnu, řekl: "Hle, všecko tvořím nové." A řekl: "Napiš: Tato slova jsou věrná </w:t>
      </w:r>
      <w:r>
        <w:rPr>
          <w:rFonts w:ascii="Tahoma" w:hAnsi="Tahoma" w:cs="Tahoma"/>
          <w:b/>
          <w:i/>
          <w:sz w:val="18"/>
          <w:szCs w:val="18"/>
        </w:rPr>
        <w:br/>
        <w:t xml:space="preserve">a pravá." </w:t>
      </w:r>
    </w:p>
    <w:p w:rsidR="003C1121" w:rsidRDefault="003C1121" w:rsidP="003C1121">
      <w:pPr>
        <w:rPr>
          <w:rFonts w:ascii="Tahoma" w:hAnsi="Tahoma" w:cs="Tahoma"/>
          <w:b/>
          <w:i/>
          <w:sz w:val="18"/>
          <w:szCs w:val="18"/>
        </w:rPr>
      </w:pPr>
    </w:p>
    <w:p w:rsidR="003C1121" w:rsidRPr="003C1121" w:rsidRDefault="003C1121" w:rsidP="003C1121">
      <w:pPr>
        <w:rPr>
          <w:rFonts w:ascii="Tahoma" w:hAnsi="Tahoma" w:cs="Tahoma"/>
          <w:sz w:val="22"/>
          <w:szCs w:val="22"/>
        </w:rPr>
      </w:pPr>
    </w:p>
    <w:sectPr w:rsidR="003C1121" w:rsidRPr="003C1121" w:rsidSect="00023AD1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121" w:rsidRDefault="003C1121">
      <w:r>
        <w:separator/>
      </w:r>
    </w:p>
  </w:endnote>
  <w:endnote w:type="continuationSeparator" w:id="0">
    <w:p w:rsidR="003C1121" w:rsidRDefault="003C1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121" w:rsidRDefault="003C1121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3C1121" w:rsidRDefault="003C11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121"/>
    <w:rsid w:val="00023AD1"/>
    <w:rsid w:val="003C1121"/>
    <w:rsid w:val="00BF2FC7"/>
    <w:rsid w:val="00EC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3AD1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023AD1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023AD1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23AD1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023AD1"/>
    <w:rPr>
      <w:rFonts w:hAnsi="Ubuntu" w:cs="FreeSans"/>
    </w:rPr>
  </w:style>
  <w:style w:type="paragraph" w:customStyle="1" w:styleId="Caption">
    <w:name w:val="Caption"/>
    <w:basedOn w:val="Normln"/>
    <w:uiPriority w:val="99"/>
    <w:rsid w:val="00023AD1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023AD1"/>
    <w:pPr>
      <w:widowControl w:val="0"/>
      <w:suppressLineNumbers/>
      <w:suppressAutoHyphens w:val="0"/>
    </w:pPr>
    <w:rPr>
      <w:kern w:val="0"/>
      <w:lang w:eastAsia="cs-CZ" w:bidi="ar-SA"/>
    </w:rPr>
  </w:style>
  <w:style w:type="character" w:styleId="Hypertextovodkaz">
    <w:name w:val="Hyperlink"/>
    <w:basedOn w:val="Standardnpsmoodstavce"/>
    <w:uiPriority w:val="99"/>
    <w:semiHidden/>
    <w:unhideWhenUsed/>
    <w:rsid w:val="00EC0D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1191</Characters>
  <Application>Microsoft Office Word</Application>
  <DocSecurity>0</DocSecurity>
  <Lines>9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2025-12-09T19:38:00Z</dcterms:created>
  <dcterms:modified xsi:type="dcterms:W3CDTF">2025-12-09T19:39:00Z</dcterms:modified>
</cp:coreProperties>
</file>